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20153" w:rsidRDefault="003B7A81" w:rsidP="00F2015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20153">
        <w:rPr>
          <w:rFonts w:cs="Times New Roman"/>
          <w:sz w:val="24"/>
          <w:szCs w:val="24"/>
        </w:rPr>
        <w:t>Должностной регламент</w:t>
      </w:r>
    </w:p>
    <w:p w:rsidR="0014344C" w:rsidRPr="00F20153" w:rsidRDefault="00370850" w:rsidP="00F2015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20153">
        <w:rPr>
          <w:rFonts w:cs="Times New Roman"/>
          <w:sz w:val="24"/>
          <w:szCs w:val="24"/>
        </w:rPr>
        <w:t>главного специалиста-эксперта</w:t>
      </w:r>
      <w:r w:rsidR="00F20153">
        <w:rPr>
          <w:rFonts w:cs="Times New Roman"/>
          <w:sz w:val="24"/>
          <w:szCs w:val="24"/>
        </w:rPr>
        <w:t xml:space="preserve"> </w:t>
      </w:r>
      <w:r w:rsidR="0014344C" w:rsidRPr="00F20153">
        <w:rPr>
          <w:rFonts w:cs="Times New Roman"/>
          <w:sz w:val="24"/>
          <w:szCs w:val="24"/>
        </w:rPr>
        <w:t xml:space="preserve">отдела </w:t>
      </w:r>
      <w:r w:rsidRPr="00F20153">
        <w:rPr>
          <w:rFonts w:cs="Times New Roman"/>
          <w:sz w:val="24"/>
          <w:szCs w:val="24"/>
        </w:rPr>
        <w:t>общего обеспечения</w:t>
      </w:r>
      <w:r w:rsidR="0014344C" w:rsidRPr="00F20153">
        <w:rPr>
          <w:rFonts w:cs="Times New Roman"/>
          <w:sz w:val="24"/>
          <w:szCs w:val="24"/>
        </w:rPr>
        <w:t xml:space="preserve"> </w:t>
      </w:r>
    </w:p>
    <w:p w:rsidR="0014344C" w:rsidRPr="00F20153" w:rsidRDefault="0014344C" w:rsidP="00F2015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20153">
        <w:rPr>
          <w:rFonts w:cs="Times New Roman"/>
          <w:sz w:val="24"/>
          <w:szCs w:val="24"/>
        </w:rPr>
        <w:t xml:space="preserve">Межрайонной инспекции Федеральной налоговой службы № 6 </w:t>
      </w:r>
    </w:p>
    <w:p w:rsidR="0014344C" w:rsidRPr="00F20153" w:rsidRDefault="0014344C" w:rsidP="00F2015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F20153">
        <w:rPr>
          <w:rFonts w:cs="Times New Roman"/>
          <w:sz w:val="24"/>
          <w:szCs w:val="24"/>
        </w:rPr>
        <w:t>по Рязанской области</w:t>
      </w:r>
    </w:p>
    <w:p w:rsidR="000C2E02" w:rsidRPr="00F20153" w:rsidRDefault="000C2E02" w:rsidP="00F20153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3B7A81" w:rsidP="00F2015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20153" w:rsidRDefault="003B7A81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3B7A81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1.</w:t>
      </w:r>
      <w:r w:rsidR="00016846" w:rsidRPr="00F20153">
        <w:rPr>
          <w:rFonts w:ascii="Times New Roman" w:hAnsi="Times New Roman" w:cs="Times New Roman"/>
          <w:sz w:val="24"/>
          <w:szCs w:val="24"/>
        </w:rPr>
        <w:t> </w:t>
      </w:r>
      <w:r w:rsidRPr="00F201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F20153">
        <w:rPr>
          <w:rFonts w:ascii="Times New Roman" w:hAnsi="Times New Roman" w:cs="Times New Roman"/>
          <w:sz w:val="24"/>
          <w:szCs w:val="24"/>
        </w:rPr>
        <w:t>–</w:t>
      </w:r>
      <w:r w:rsidRPr="00F2015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70850" w:rsidRPr="00F2015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="0014344C" w:rsidRPr="00F2015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F20153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14344C" w:rsidRPr="00F20153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Рязанской области </w:t>
      </w:r>
      <w:r w:rsidRPr="00F201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4344C" w:rsidRPr="00F20153">
        <w:rPr>
          <w:rFonts w:ascii="Times New Roman" w:hAnsi="Times New Roman" w:cs="Times New Roman"/>
          <w:sz w:val="24"/>
          <w:szCs w:val="24"/>
        </w:rPr>
        <w:t>старшей</w:t>
      </w:r>
      <w:r w:rsidRPr="00F201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F20153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F20153">
        <w:rPr>
          <w:rFonts w:ascii="Times New Roman" w:hAnsi="Times New Roman" w:cs="Times New Roman"/>
          <w:sz w:val="24"/>
          <w:szCs w:val="24"/>
        </w:rPr>
        <w:t>.</w:t>
      </w:r>
    </w:p>
    <w:p w:rsidR="00D6462A" w:rsidRPr="00F20153" w:rsidRDefault="00D6462A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F20153">
        <w:rPr>
          <w:rFonts w:ascii="Times New Roman" w:hAnsi="Times New Roman" w:cs="Times New Roman"/>
          <w:sz w:val="24"/>
          <w:szCs w:val="24"/>
        </w:rPr>
        <w:t>–</w:t>
      </w:r>
      <w:r w:rsidRPr="00F20153">
        <w:rPr>
          <w:rFonts w:ascii="Times New Roman" w:hAnsi="Times New Roman" w:cs="Times New Roman"/>
          <w:sz w:val="24"/>
          <w:szCs w:val="24"/>
        </w:rPr>
        <w:t xml:space="preserve"> </w:t>
      </w:r>
      <w:r w:rsidR="00370850" w:rsidRPr="00F20153">
        <w:rPr>
          <w:rFonts w:ascii="Times New Roman" w:hAnsi="Times New Roman" w:cs="Times New Roman"/>
          <w:sz w:val="24"/>
          <w:szCs w:val="24"/>
        </w:rPr>
        <w:t>11-3-4-086</w:t>
      </w:r>
      <w:r w:rsidR="00CE5967" w:rsidRPr="00F20153">
        <w:rPr>
          <w:rFonts w:ascii="Times New Roman" w:hAnsi="Times New Roman" w:cs="Times New Roman"/>
          <w:sz w:val="24"/>
          <w:szCs w:val="24"/>
        </w:rPr>
        <w:t>.</w:t>
      </w:r>
    </w:p>
    <w:p w:rsidR="00DA624E" w:rsidRPr="00F20153" w:rsidRDefault="00E5383C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2.</w:t>
      </w:r>
      <w:r w:rsidR="00016846" w:rsidRPr="00F20153">
        <w:rPr>
          <w:rFonts w:ascii="Times New Roman" w:hAnsi="Times New Roman" w:cs="Times New Roman"/>
          <w:sz w:val="24"/>
          <w:szCs w:val="24"/>
        </w:rPr>
        <w:t> </w:t>
      </w:r>
      <w:r w:rsidRPr="00F2015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70850" w:rsidRPr="00F20153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="0014344C" w:rsidRPr="00F2015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370850" w:rsidRPr="00F20153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016846" w:rsidRPr="00F20153">
        <w:rPr>
          <w:rFonts w:ascii="Times New Roman" w:hAnsi="Times New Roman" w:cs="Times New Roman"/>
          <w:sz w:val="24"/>
          <w:szCs w:val="24"/>
        </w:rPr>
        <w:t xml:space="preserve">: </w:t>
      </w:r>
      <w:r w:rsidR="00DA624E" w:rsidRPr="00F20153">
        <w:rPr>
          <w:rFonts w:ascii="Times New Roman" w:hAnsi="Times New Roman" w:cs="Times New Roman"/>
          <w:sz w:val="24"/>
          <w:szCs w:val="24"/>
        </w:rPr>
        <w:t>Деятельность в сфере законодательства о труде, социального обеспечения, здравоохранения, образования.</w:t>
      </w:r>
    </w:p>
    <w:p w:rsidR="00DA624E" w:rsidRPr="00F20153" w:rsidRDefault="00E5383C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3.</w:t>
      </w:r>
      <w:r w:rsidR="00016846" w:rsidRPr="00F20153">
        <w:rPr>
          <w:rFonts w:ascii="Times New Roman" w:hAnsi="Times New Roman" w:cs="Times New Roman"/>
          <w:sz w:val="24"/>
          <w:szCs w:val="24"/>
        </w:rPr>
        <w:t> </w:t>
      </w:r>
      <w:r w:rsidRPr="00F20153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27C78" w:rsidRPr="00F20153">
        <w:rPr>
          <w:rFonts w:ascii="Times New Roman" w:hAnsi="Times New Roman" w:cs="Times New Roman"/>
          <w:sz w:val="24"/>
          <w:szCs w:val="24"/>
        </w:rPr>
        <w:t>главного специалиста-эксперта отдела общего обеспечения</w:t>
      </w:r>
      <w:r w:rsidRPr="00F20153">
        <w:rPr>
          <w:rFonts w:ascii="Times New Roman" w:hAnsi="Times New Roman" w:cs="Times New Roman"/>
          <w:sz w:val="24"/>
          <w:szCs w:val="24"/>
        </w:rPr>
        <w:t>:</w:t>
      </w:r>
      <w:r w:rsidR="00B14EB0" w:rsidRPr="00F20153">
        <w:rPr>
          <w:rFonts w:ascii="Times New Roman" w:hAnsi="Times New Roman" w:cs="Times New Roman"/>
          <w:sz w:val="24"/>
          <w:szCs w:val="24"/>
        </w:rPr>
        <w:t xml:space="preserve"> </w:t>
      </w:r>
      <w:r w:rsidR="00DA624E" w:rsidRPr="00F20153">
        <w:rPr>
          <w:rFonts w:ascii="Times New Roman" w:hAnsi="Times New Roman" w:cs="Times New Roman"/>
          <w:sz w:val="24"/>
          <w:szCs w:val="24"/>
        </w:rPr>
        <w:t>Регулирование в сфере прохождения федеральной государственной гражданской службы.</w:t>
      </w:r>
    </w:p>
    <w:p w:rsidR="003B7A81" w:rsidRPr="00F20153" w:rsidRDefault="00016846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4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  <w:r w:rsidRPr="00F20153">
        <w:rPr>
          <w:rFonts w:ascii="Times New Roman" w:hAnsi="Times New Roman" w:cs="Times New Roman"/>
          <w:sz w:val="24"/>
          <w:szCs w:val="24"/>
        </w:rPr>
        <w:t> 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1A7B23" w:rsidRPr="00F20153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7F339E" w:rsidRPr="00F2015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015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20153">
        <w:rPr>
          <w:rFonts w:ascii="Times New Roman" w:hAnsi="Times New Roman" w:cs="Times New Roman"/>
          <w:sz w:val="24"/>
          <w:szCs w:val="24"/>
        </w:rPr>
        <w:t>е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F2015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20153" w:rsidRDefault="001559CE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5. </w:t>
      </w:r>
      <w:r w:rsidR="001A7B23" w:rsidRPr="00F20153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F20153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1A7B23" w:rsidRPr="00F20153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</w:p>
    <w:p w:rsidR="00C546F9" w:rsidRPr="00F20153" w:rsidRDefault="00C546F9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3B7A81" w:rsidP="00F2015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F2015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F2015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7B2780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6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  <w:r w:rsidR="0049073B" w:rsidRPr="00F20153">
        <w:rPr>
          <w:rFonts w:ascii="Times New Roman" w:hAnsi="Times New Roman" w:cs="Times New Roman"/>
          <w:sz w:val="24"/>
          <w:szCs w:val="24"/>
        </w:rPr>
        <w:t> 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A7B23" w:rsidRPr="00F20153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F2015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20153" w:rsidRDefault="007B2780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6.1.</w:t>
      </w:r>
      <w:r w:rsidR="0049073B" w:rsidRPr="00F20153">
        <w:rPr>
          <w:rFonts w:ascii="Times New Roman" w:hAnsi="Times New Roman" w:cs="Times New Roman"/>
          <w:sz w:val="24"/>
          <w:szCs w:val="24"/>
        </w:rPr>
        <w:t> </w:t>
      </w:r>
      <w:r w:rsidRPr="00F20153">
        <w:rPr>
          <w:rFonts w:ascii="Times New Roman" w:hAnsi="Times New Roman" w:cs="Times New Roman"/>
          <w:sz w:val="24"/>
          <w:szCs w:val="24"/>
        </w:rPr>
        <w:t>Н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F20153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F2015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20153" w:rsidRDefault="0049073B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F2015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F20153">
        <w:rPr>
          <w:rFonts w:ascii="Times New Roman" w:hAnsi="Times New Roman" w:cs="Times New Roman"/>
          <w:sz w:val="24"/>
          <w:szCs w:val="24"/>
        </w:rPr>
        <w:t>.</w:t>
      </w:r>
    </w:p>
    <w:p w:rsidR="002A6E6E" w:rsidRDefault="0098413A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F2015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F2015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F2015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201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F20153" w:rsidRPr="00F20153" w:rsidRDefault="00F20153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F20153" w:rsidRPr="00F20153" w:rsidRDefault="00F20153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коррупции;- требования к знаниям и умениям в области информационно-коммуникационных технологий;-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F20153" w:rsidRPr="00F20153" w:rsidRDefault="00F20153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6.4. Наличие профессиональных знаний:</w:t>
      </w:r>
    </w:p>
    <w:p w:rsidR="00F20153" w:rsidRPr="00F20153" w:rsidRDefault="00F20153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6.4.1. В сфере законодательства Российской Федерации по прохождения федеральной государственной гражданской службы:</w:t>
      </w:r>
    </w:p>
    <w:p w:rsidR="00F20153" w:rsidRPr="00F20153" w:rsidRDefault="00F20153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27.07.2004 N 79-ФЗ "О государственной гражданской службе Российской Федерации";</w:t>
      </w:r>
    </w:p>
    <w:p w:rsidR="00F20153" w:rsidRPr="00F20153" w:rsidRDefault="00F20153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Федеральный закон от 25.12.2008 N 273-ФЗ "О противодействии коррупции";</w:t>
      </w:r>
    </w:p>
    <w:p w:rsidR="00F20153" w:rsidRPr="00F20153" w:rsidRDefault="00F20153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"Трудовой кодекс Российской Федерации" от 30.12.2001 N 197-ФЗ;</w:t>
      </w:r>
    </w:p>
    <w:p w:rsidR="0071560A" w:rsidRPr="00F20153" w:rsidRDefault="001A7B23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81666B" w:rsidRPr="00F2015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F2015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F20153" w:rsidRDefault="0071560A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F20153">
        <w:rPr>
          <w:rFonts w:ascii="Times New Roman" w:hAnsi="Times New Roman" w:cs="Times New Roman"/>
          <w:sz w:val="24"/>
          <w:szCs w:val="24"/>
        </w:rPr>
        <w:t>:</w:t>
      </w:r>
      <w:r w:rsidR="009F0BC2" w:rsidRPr="00F20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7156" w:rsidRPr="00F20153" w:rsidRDefault="000B7156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знание основных направлений и приоритетов государственной политики в сфере законодательства о прохождения федеральной государственной гражданской службы, в сфере законодательства о труде; о противодействии коррупции.</w:t>
      </w:r>
    </w:p>
    <w:p w:rsidR="00BA58CF" w:rsidRPr="00F20153" w:rsidRDefault="00027871" w:rsidP="00F20153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20153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F2015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F2015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AA0E19" w:rsidRPr="00F20153" w:rsidRDefault="00AA0E19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структуру и штат организации, ее профиль, специализацию и перспективы развития;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порядок определения перспективной и текущей потребности в кадрах;</w:t>
      </w:r>
    </w:p>
    <w:p w:rsidR="00AA0E19" w:rsidRPr="00F20153" w:rsidRDefault="00000BD1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A0E19" w:rsidRPr="00F20153">
        <w:rPr>
          <w:rFonts w:ascii="Times New Roman" w:hAnsi="Times New Roman" w:cs="Times New Roman"/>
          <w:sz w:val="24"/>
          <w:szCs w:val="24"/>
        </w:rPr>
        <w:t xml:space="preserve"> источники обеспечения организации кадрами;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lastRenderedPageBreak/>
        <w:t>- методы анализа профессионально-квалификационной структуры кадров;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положения о проведении аттестации и квалификационных испытаний;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порядок оформления, ведения и хранения документации, связанной с кадрами и их движением;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порядок формирования и ведения банка данных о персонале организации;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порядок составления отчетности по кадрам;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основы психологии и социологии труда;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основы экономики, организации труда и управления;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основы трудового законодательства;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правила внутреннего трудового распорядка;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правила охраны труда и пожарной безопасности;</w:t>
      </w:r>
    </w:p>
    <w:p w:rsidR="00BA58CF" w:rsidRPr="00F20153" w:rsidRDefault="00175938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6.6.</w:t>
      </w:r>
      <w:r w:rsidR="009A732F" w:rsidRPr="00F20153">
        <w:rPr>
          <w:rFonts w:ascii="Times New Roman" w:hAnsi="Times New Roman" w:cs="Times New Roman"/>
          <w:sz w:val="24"/>
          <w:szCs w:val="24"/>
        </w:rPr>
        <w:t> </w:t>
      </w:r>
      <w:r w:rsidRPr="00F2015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F2015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280" w:rsidRPr="00F20153" w:rsidRDefault="00CC4280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4280" w:rsidRPr="00F20153" w:rsidRDefault="00CC4280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F20153" w:rsidRDefault="00CC4280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4280" w:rsidRPr="00F20153" w:rsidRDefault="00CC4280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C277B9" w:rsidRPr="00F20153" w:rsidRDefault="002D4283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AA0E19" w:rsidRPr="00F20153" w:rsidRDefault="00AA0E19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знание трудового законодательства;</w:t>
      </w:r>
    </w:p>
    <w:p w:rsidR="00AA0E19" w:rsidRPr="00F20153" w:rsidRDefault="00AA0E19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знание кадрового учета;</w:t>
      </w:r>
    </w:p>
    <w:p w:rsidR="00BA58CF" w:rsidRPr="00F20153" w:rsidRDefault="00000BD1" w:rsidP="00F2015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09BA" w:rsidRPr="00F20153">
        <w:rPr>
          <w:rFonts w:ascii="Times New Roman" w:hAnsi="Times New Roman" w:cs="Times New Roman"/>
          <w:sz w:val="24"/>
          <w:szCs w:val="24"/>
        </w:rPr>
        <w:t>.8. Наличие функциональных умений:</w:t>
      </w:r>
      <w:r w:rsidR="00783E24" w:rsidRPr="00F20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работа  в автоматизированной системе учета кадров АИС «Кадры»;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пров</w:t>
      </w:r>
      <w:r w:rsidR="00910409" w:rsidRPr="00F20153">
        <w:rPr>
          <w:rFonts w:ascii="Times New Roman" w:hAnsi="Times New Roman" w:cs="Times New Roman"/>
          <w:sz w:val="24"/>
          <w:szCs w:val="24"/>
        </w:rPr>
        <w:t>е</w:t>
      </w:r>
      <w:r w:rsidRPr="00F20153">
        <w:rPr>
          <w:rFonts w:ascii="Times New Roman" w:hAnsi="Times New Roman" w:cs="Times New Roman"/>
          <w:sz w:val="24"/>
          <w:szCs w:val="24"/>
        </w:rPr>
        <w:t>д</w:t>
      </w:r>
      <w:r w:rsidR="00910409" w:rsidRPr="00F20153">
        <w:rPr>
          <w:rFonts w:ascii="Times New Roman" w:hAnsi="Times New Roman" w:cs="Times New Roman"/>
          <w:sz w:val="24"/>
          <w:szCs w:val="24"/>
        </w:rPr>
        <w:t>ение служебных проверок</w:t>
      </w:r>
      <w:r w:rsidRPr="00F20153">
        <w:rPr>
          <w:rFonts w:ascii="Times New Roman" w:hAnsi="Times New Roman" w:cs="Times New Roman"/>
          <w:sz w:val="24"/>
          <w:szCs w:val="24"/>
        </w:rPr>
        <w:t>;</w:t>
      </w:r>
    </w:p>
    <w:p w:rsidR="00910409" w:rsidRPr="00F20153" w:rsidRDefault="0091040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организация работы квалификационных, аттестационных, конкурсных </w:t>
      </w:r>
      <w:r w:rsidR="00FE20A2" w:rsidRPr="00F20153">
        <w:rPr>
          <w:rFonts w:ascii="Times New Roman" w:hAnsi="Times New Roman" w:cs="Times New Roman"/>
          <w:sz w:val="24"/>
          <w:szCs w:val="24"/>
        </w:rPr>
        <w:t>комиссий, оформление</w:t>
      </w:r>
      <w:r w:rsidRPr="00F20153">
        <w:rPr>
          <w:rFonts w:ascii="Times New Roman" w:hAnsi="Times New Roman" w:cs="Times New Roman"/>
          <w:sz w:val="24"/>
          <w:szCs w:val="24"/>
        </w:rPr>
        <w:t xml:space="preserve"> их решений;</w:t>
      </w:r>
    </w:p>
    <w:p w:rsidR="00FE20A2" w:rsidRPr="00F20153" w:rsidRDefault="0091040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ведение документации по учету кадров, связанной с приемом, переводом, увольнением работников, </w:t>
      </w:r>
    </w:p>
    <w:p w:rsidR="00910409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 </w:t>
      </w:r>
      <w:r w:rsidR="00910409" w:rsidRPr="00F20153">
        <w:rPr>
          <w:rFonts w:ascii="Times New Roman" w:hAnsi="Times New Roman" w:cs="Times New Roman"/>
          <w:sz w:val="24"/>
          <w:szCs w:val="24"/>
        </w:rPr>
        <w:t>оценк</w:t>
      </w:r>
      <w:r w:rsidRPr="00F20153">
        <w:rPr>
          <w:rFonts w:ascii="Times New Roman" w:hAnsi="Times New Roman" w:cs="Times New Roman"/>
          <w:sz w:val="24"/>
          <w:szCs w:val="24"/>
        </w:rPr>
        <w:t>а</w:t>
      </w:r>
      <w:r w:rsidR="00910409" w:rsidRPr="00F20153">
        <w:rPr>
          <w:rFonts w:ascii="Times New Roman" w:hAnsi="Times New Roman" w:cs="Times New Roman"/>
          <w:sz w:val="24"/>
          <w:szCs w:val="24"/>
        </w:rPr>
        <w:t xml:space="preserve"> деловых качеств с целью определения текущей и перспективной потребности в кадрах, подготовки предложений по замещению вакантных должностей и созданию резерва на выдвижение.</w:t>
      </w:r>
    </w:p>
    <w:p w:rsidR="00AA0E19" w:rsidRPr="00F20153" w:rsidRDefault="00AA0E19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ве</w:t>
      </w:r>
      <w:r w:rsidR="00910409" w:rsidRPr="00F20153">
        <w:rPr>
          <w:rFonts w:ascii="Times New Roman" w:hAnsi="Times New Roman" w:cs="Times New Roman"/>
          <w:sz w:val="24"/>
          <w:szCs w:val="24"/>
        </w:rPr>
        <w:t>дение</w:t>
      </w:r>
      <w:r w:rsidRPr="00F20153">
        <w:rPr>
          <w:rFonts w:ascii="Times New Roman" w:hAnsi="Times New Roman" w:cs="Times New Roman"/>
          <w:sz w:val="24"/>
          <w:szCs w:val="24"/>
        </w:rPr>
        <w:t xml:space="preserve"> и хран</w:t>
      </w:r>
      <w:r w:rsidR="00910409" w:rsidRPr="00F20153">
        <w:rPr>
          <w:rFonts w:ascii="Times New Roman" w:hAnsi="Times New Roman" w:cs="Times New Roman"/>
          <w:sz w:val="24"/>
          <w:szCs w:val="24"/>
        </w:rPr>
        <w:t>ение</w:t>
      </w:r>
      <w:r w:rsidRPr="00F20153">
        <w:rPr>
          <w:rFonts w:ascii="Times New Roman" w:hAnsi="Times New Roman" w:cs="Times New Roman"/>
          <w:sz w:val="24"/>
          <w:szCs w:val="24"/>
        </w:rPr>
        <w:t xml:space="preserve"> личны</w:t>
      </w:r>
      <w:r w:rsidR="00910409" w:rsidRPr="00F20153">
        <w:rPr>
          <w:rFonts w:ascii="Times New Roman" w:hAnsi="Times New Roman" w:cs="Times New Roman"/>
          <w:sz w:val="24"/>
          <w:szCs w:val="24"/>
        </w:rPr>
        <w:t>х</w:t>
      </w:r>
      <w:r w:rsidRPr="00F20153">
        <w:rPr>
          <w:rFonts w:ascii="Times New Roman" w:hAnsi="Times New Roman" w:cs="Times New Roman"/>
          <w:sz w:val="24"/>
          <w:szCs w:val="24"/>
        </w:rPr>
        <w:t xml:space="preserve"> дел государственных гражданских служащих и работников Инспекции.</w:t>
      </w:r>
    </w:p>
    <w:p w:rsidR="005B3E61" w:rsidRPr="00F20153" w:rsidRDefault="005B3E61" w:rsidP="00F20153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F20153" w:rsidRDefault="003B7A81" w:rsidP="00F2015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F05CF7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7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  <w:r w:rsidR="007B0EB1" w:rsidRPr="00F20153">
        <w:rPr>
          <w:rFonts w:ascii="Times New Roman" w:hAnsi="Times New Roman" w:cs="Times New Roman"/>
          <w:sz w:val="24"/>
          <w:szCs w:val="24"/>
        </w:rPr>
        <w:t> 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A7B23" w:rsidRPr="00F20153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="003B7A81" w:rsidRPr="00F2015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20153">
        <w:rPr>
          <w:rFonts w:ascii="Times New Roman" w:hAnsi="Times New Roman" w:cs="Times New Roman"/>
          <w:sz w:val="24"/>
          <w:szCs w:val="24"/>
        </w:rPr>
        <w:t>.07.</w:t>
      </w:r>
      <w:r w:rsidR="003B7A81" w:rsidRPr="00F20153">
        <w:rPr>
          <w:rFonts w:ascii="Times New Roman" w:hAnsi="Times New Roman" w:cs="Times New Roman"/>
          <w:sz w:val="24"/>
          <w:szCs w:val="24"/>
        </w:rPr>
        <w:t>2004 №</w:t>
      </w:r>
      <w:r w:rsidR="003314B0" w:rsidRPr="00F20153">
        <w:rPr>
          <w:rFonts w:ascii="Times New Roman" w:hAnsi="Times New Roman" w:cs="Times New Roman"/>
          <w:sz w:val="24"/>
          <w:szCs w:val="24"/>
        </w:rPr>
        <w:t> </w:t>
      </w:r>
      <w:r w:rsidR="003B7A81" w:rsidRPr="00F20153">
        <w:rPr>
          <w:rFonts w:ascii="Times New Roman" w:hAnsi="Times New Roman" w:cs="Times New Roman"/>
          <w:sz w:val="24"/>
          <w:szCs w:val="24"/>
        </w:rPr>
        <w:t>79-ФЗ</w:t>
      </w:r>
      <w:r w:rsidR="00000BD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2015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F20153" w:rsidRDefault="00F05CF7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8. </w:t>
      </w:r>
      <w:r w:rsidR="009D5A89" w:rsidRPr="00F2015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77E9A" w:rsidRPr="00F2015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1A7B23" w:rsidRPr="00F20153">
        <w:rPr>
          <w:rFonts w:ascii="Times New Roman" w:hAnsi="Times New Roman" w:cs="Times New Roman"/>
          <w:sz w:val="24"/>
          <w:szCs w:val="24"/>
        </w:rPr>
        <w:t>общего обеспечения</w:t>
      </w:r>
      <w:r w:rsidR="00EC3748" w:rsidRPr="00F20153">
        <w:rPr>
          <w:rFonts w:ascii="Times New Roman" w:hAnsi="Times New Roman" w:cs="Times New Roman"/>
          <w:sz w:val="24"/>
          <w:szCs w:val="24"/>
        </w:rPr>
        <w:t xml:space="preserve">, </w:t>
      </w:r>
      <w:r w:rsidR="001A7B23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C3748" w:rsidRPr="00F20153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0153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  <w:proofErr w:type="gramEnd"/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осуществлять подготовку проектов актов Инспекции, связанных с поступлением на государственную гражданскую службу, ее прохождением, заключением служебного контракта, назначением на должность государственной гражданской службы, освобождением от замещаемой должности, увольнением государственного гражданского служащего, а также осуществляет оформление документов по приему, заключению трудового договора, перемещению, увольнению других категорий работников;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организовывать работу по формированию кадрового резерва Инспекции и обеспечивает его эффективное использование;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 готовить служебные контракты, трудовые договоры и дополнительные соглашения к ним;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вести реестр государственных гражданских служащих; 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организовывать проведение служебных проверок и готовит</w:t>
      </w:r>
      <w:r w:rsidR="00FE7751">
        <w:rPr>
          <w:rFonts w:ascii="Times New Roman" w:hAnsi="Times New Roman" w:cs="Times New Roman"/>
          <w:sz w:val="24"/>
          <w:szCs w:val="24"/>
        </w:rPr>
        <w:t>ь</w:t>
      </w:r>
      <w:bookmarkStart w:id="0" w:name="_GoBack"/>
      <w:bookmarkEnd w:id="0"/>
      <w:r w:rsidRPr="00F20153">
        <w:rPr>
          <w:rFonts w:ascii="Times New Roman" w:hAnsi="Times New Roman" w:cs="Times New Roman"/>
          <w:sz w:val="24"/>
          <w:szCs w:val="24"/>
        </w:rPr>
        <w:t xml:space="preserve"> предложения по их результатам;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обеспечивать деятельность комиссии Инспекции по соблюдению требований к служебному поведению государственных гражданских служащих и урегулированию конфликта интересов;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lastRenderedPageBreak/>
        <w:t>- организовывать проведение конкурсов на замещение вакантных должностей государственной гражданской службы;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обеспечивает деятельность комиссии Инспекции по рассмотрению индивидуальных споров;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F2015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20153">
        <w:rPr>
          <w:rFonts w:ascii="Times New Roman" w:hAnsi="Times New Roman" w:cs="Times New Roman"/>
          <w:sz w:val="24"/>
          <w:szCs w:val="24"/>
        </w:rPr>
        <w:t xml:space="preserve"> соблюдением ограничений, установленных законодательством Российской Федерации, при приеме граждан на должности государственной гражданской службы в Инспекции;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организовывать работу и готовить материалы по поощрению и награждению ведомственными и государственными наградами гражданских служащих и работников Инспекции. 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организовывать и осуществлять работу по подготовке документов, необходимых для оформления ежемесячной надбавки за выслугу лет; 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организовывать и осуществлять работу по подготовке документов, необходимых для оформления трудовой пенсии и пенсии за выслугу лет;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обеспечивать оформление служебных удостоверений;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осуществлять подготовку предложений по структуре и численности Инспекции;  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организовывать персональный и статистический учет государственных гражданских служащих; 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осуществлять консультирование государственных гражданских служащих Инспекции по вопросам прохождения государственной гражданской службы, обеспечивает их правовую защиту;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обеспечивать взаимодействие со структурными подразделениями Инспекции по вопросам, относящимся к компетенции кадрового подразделения;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рассматривать обращения юридических и физических лиц по вопросам, относящимся к компетенции кадрового подразделения, и подготавливать по ним проекты ответов и заключений;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хранение документов кадрового подразделения;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анализировать кадровую ситуацию в Инспекции, разрабатывать и представлять руководству Инспекции аналитические и информационные материалы;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обеспечивать должностной рост государственных гражданских служащих Инспекции;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направлять на согласование анкеты и заключения о целесообразности приема работников на государственную гражданскую службу;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готовить проекты приказов по личному составу: о приеме, увольнении и переводах государственных гражданских служащих, включении в кадровый резерв по итогам аттестации и другим причинам, предусмотренным Федеральными законами;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заниматься оформлением документов при приеме работников на государственную гражданскую службу, переводом и увольнением их с государственной гражданской службы;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отвечать за ведение, хранение, учет и выдачу трудовых книжек;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вести журналы учета: служебных удостоверений, трудовых книжек, загранпаспортов, служебных контрактов, табельных номеров; регистрации входящих документов «Для служебного пользования»,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заниматься списанием служебных удостоверений в связи с увольнением работников инспекции, изменением фамилии, изменением должности и  направляет копии актов в УФНС России по Рязанской области;</w:t>
      </w:r>
    </w:p>
    <w:p w:rsidR="00FE20A2" w:rsidRPr="00F20153" w:rsidRDefault="00FE20A2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работать в базе данных  «ДКС», АИС «Налог-3», формировать отчеты (1-МК «Об укомплектованности и движении работников», 1-ГК «Отчет о численности, составе, движении кадров и распределении работников по видам трудовой деятельности», статистический отчет по форме 2-ГС и 1-ГС) и производить их выгрузку в Управление ФНС России по Рязанской области;</w:t>
      </w:r>
    </w:p>
    <w:p w:rsidR="00FE20A2" w:rsidRPr="00F20153" w:rsidRDefault="00FE20A2" w:rsidP="00F20153">
      <w:pPr>
        <w:pStyle w:val="af"/>
        <w:spacing w:after="0"/>
        <w:ind w:firstLine="567"/>
        <w:jc w:val="both"/>
      </w:pPr>
      <w:proofErr w:type="gramStart"/>
      <w:r w:rsidRPr="00F20153">
        <w:t>- уведомлять государственных гражданских служащих, увольняющихся из инспекции о том, что в течение 2 лет со дня увольнения с федеральной государственной службы при заключении трудовых договоров и (или)  выполнением 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они обязаны сообщить работодателю сведения о</w:t>
      </w:r>
      <w:proofErr w:type="gramEnd"/>
      <w:r w:rsidRPr="00F20153">
        <w:t xml:space="preserve"> </w:t>
      </w:r>
      <w:proofErr w:type="gramStart"/>
      <w:r w:rsidRPr="00F20153">
        <w:t>последнем</w:t>
      </w:r>
      <w:proofErr w:type="gramEnd"/>
      <w:r w:rsidRPr="00F20153">
        <w:t xml:space="preserve"> месте федеральной государственной службы с соблюдением законодательства Российской федерации о государственной тайне;</w:t>
      </w:r>
    </w:p>
    <w:p w:rsidR="001A7B23" w:rsidRPr="00F20153" w:rsidRDefault="001A7B23" w:rsidP="00F20153">
      <w:pPr>
        <w:pStyle w:val="af"/>
        <w:spacing w:after="0"/>
        <w:ind w:firstLine="567"/>
        <w:jc w:val="both"/>
      </w:pPr>
      <w:r w:rsidRPr="00F20153">
        <w:lastRenderedPageBreak/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1A7B23" w:rsidRPr="00F20153" w:rsidRDefault="001A7B2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A7B23" w:rsidRPr="00F20153" w:rsidRDefault="001A7B23" w:rsidP="00F20153">
      <w:pPr>
        <w:pStyle w:val="af"/>
        <w:spacing w:after="0"/>
        <w:ind w:firstLine="567"/>
        <w:jc w:val="both"/>
      </w:pPr>
      <w:r w:rsidRPr="00F20153"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="00FB0A27" w:rsidRPr="00F20153">
        <w:t>;</w:t>
      </w:r>
    </w:p>
    <w:p w:rsidR="00FB0A27" w:rsidRPr="00F20153" w:rsidRDefault="00FB0A27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</w:t>
      </w:r>
      <w:r w:rsidR="004762B7" w:rsidRPr="00F20153">
        <w:rPr>
          <w:rFonts w:ascii="Times New Roman" w:hAnsi="Times New Roman" w:cs="Times New Roman"/>
          <w:sz w:val="24"/>
          <w:szCs w:val="24"/>
        </w:rPr>
        <w:t xml:space="preserve"> замещать временно отсутствующего </w:t>
      </w:r>
      <w:r w:rsidR="00D24C01" w:rsidRPr="00F20153">
        <w:rPr>
          <w:rFonts w:ascii="Times New Roman" w:hAnsi="Times New Roman" w:cs="Times New Roman"/>
          <w:sz w:val="24"/>
          <w:szCs w:val="24"/>
        </w:rPr>
        <w:t>ведущего специалиста – эксперта, осуществляющего кадровый учет, кроме ведения воинского учета и бронирования. В период  временного отсутствия гражданского служащего  его полномочия делегируются ведущему специалисту - эксперту, осуществляющему кадровый учет.</w:t>
      </w:r>
    </w:p>
    <w:p w:rsidR="00177443" w:rsidRPr="00F20153" w:rsidRDefault="00000BD1" w:rsidP="00F20153">
      <w:pPr>
        <w:pStyle w:val="af"/>
        <w:spacing w:after="0"/>
        <w:ind w:firstLine="567"/>
        <w:jc w:val="both"/>
      </w:pPr>
      <w:r>
        <w:t>9</w:t>
      </w:r>
      <w:r w:rsidR="00681090" w:rsidRPr="00F20153">
        <w:t>. В целях исполнения возложенных должностных обязанностей</w:t>
      </w:r>
      <w:r w:rsidR="00D1572F" w:rsidRPr="00F20153">
        <w:t xml:space="preserve"> </w:t>
      </w:r>
      <w:r w:rsidR="001A7B23" w:rsidRPr="00F20153">
        <w:t>главный специалист-эксперт  отдела общего обеспечения</w:t>
      </w:r>
      <w:r w:rsidR="00D1572F" w:rsidRPr="00F20153">
        <w:t xml:space="preserve"> имеет право:</w:t>
      </w:r>
    </w:p>
    <w:p w:rsidR="00177443" w:rsidRPr="00F20153" w:rsidRDefault="00177443" w:rsidP="00F20153">
      <w:pPr>
        <w:pStyle w:val="af"/>
        <w:spacing w:after="0"/>
        <w:ind w:firstLine="567"/>
        <w:jc w:val="both"/>
      </w:pPr>
      <w:r w:rsidRPr="00F20153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177443" w:rsidRPr="00F20153" w:rsidRDefault="00177443" w:rsidP="00F20153">
      <w:pPr>
        <w:pStyle w:val="af"/>
        <w:spacing w:after="0"/>
        <w:ind w:firstLine="567"/>
        <w:jc w:val="both"/>
      </w:pPr>
      <w:r w:rsidRPr="00F20153">
        <w:t>- на защиту своих персональных данных;</w:t>
      </w:r>
    </w:p>
    <w:p w:rsidR="00177443" w:rsidRPr="00F20153" w:rsidRDefault="00177443" w:rsidP="00F20153">
      <w:pPr>
        <w:pStyle w:val="af"/>
        <w:spacing w:after="0"/>
        <w:ind w:firstLine="567"/>
        <w:jc w:val="both"/>
      </w:pPr>
      <w:r w:rsidRPr="00F20153"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177443" w:rsidRPr="00F20153" w:rsidRDefault="00177443" w:rsidP="00F20153">
      <w:pPr>
        <w:pStyle w:val="af"/>
        <w:spacing w:after="0"/>
        <w:ind w:firstLine="567"/>
        <w:jc w:val="both"/>
      </w:pPr>
      <w:r w:rsidRPr="00F20153">
        <w:t xml:space="preserve">- имеет право работы с услугой удаленного доступа к федеральным информационным ресурсам, а также с услугой удаленного доступа к </w:t>
      </w:r>
      <w:r w:rsidR="001A7B23" w:rsidRPr="00F20153">
        <w:t>местным</w:t>
      </w:r>
      <w:r w:rsidRPr="00F20153">
        <w:t xml:space="preserve"> информационным ресурсам;</w:t>
      </w:r>
    </w:p>
    <w:p w:rsidR="00177443" w:rsidRPr="00F20153" w:rsidRDefault="00177443" w:rsidP="00F20153">
      <w:pPr>
        <w:pStyle w:val="af"/>
        <w:spacing w:after="0"/>
        <w:ind w:firstLine="567"/>
        <w:jc w:val="both"/>
      </w:pPr>
      <w:r w:rsidRPr="00F20153"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177443" w:rsidRPr="00F20153" w:rsidRDefault="00177443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</w:t>
      </w:r>
      <w:r w:rsidR="00B27C78" w:rsidRPr="00F20153">
        <w:rPr>
          <w:rFonts w:ascii="Times New Roman" w:hAnsi="Times New Roman" w:cs="Times New Roman"/>
          <w:sz w:val="24"/>
          <w:szCs w:val="24"/>
        </w:rPr>
        <w:t>овленных настоящим регламентом;</w:t>
      </w:r>
    </w:p>
    <w:p w:rsidR="00B27C78" w:rsidRPr="00F20153" w:rsidRDefault="00B27C78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-  доступа к сведениям конфиденциального характера, содержащихся в личных делах государственных гражданских служащих;  </w:t>
      </w:r>
      <w:r w:rsidRPr="00F20153">
        <w:rPr>
          <w:rFonts w:ascii="Times New Roman" w:hAnsi="Times New Roman" w:cs="Times New Roman"/>
          <w:bCs/>
          <w:sz w:val="24"/>
          <w:szCs w:val="24"/>
        </w:rPr>
        <w:t>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рабочих;</w:t>
      </w:r>
    </w:p>
    <w:p w:rsidR="00B27C78" w:rsidRPr="00F20153" w:rsidRDefault="00B27C78" w:rsidP="00F201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0153">
        <w:rPr>
          <w:rFonts w:ascii="Times New Roman" w:hAnsi="Times New Roman" w:cs="Times New Roman"/>
          <w:bCs/>
          <w:sz w:val="24"/>
          <w:szCs w:val="24"/>
        </w:rPr>
        <w:t>- доступа к персональным данным государственных гражданских служащих и 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 в объеме, определенным положением об отделе</w:t>
      </w:r>
      <w:r w:rsidRPr="00F2015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B7A81" w:rsidRPr="00F20153" w:rsidRDefault="00FE70C4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10</w:t>
      </w:r>
      <w:r w:rsidR="003B7A81" w:rsidRPr="00F2015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A7B23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F2015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0153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</w:t>
      </w:r>
      <w:r w:rsidR="00F03E6B" w:rsidRPr="00F20153">
        <w:rPr>
          <w:rFonts w:ascii="Times New Roman" w:hAnsi="Times New Roman" w:cs="Times New Roman"/>
          <w:sz w:val="24"/>
          <w:szCs w:val="24"/>
        </w:rPr>
        <w:lastRenderedPageBreak/>
        <w:t>Российской</w:t>
      </w:r>
      <w:r w:rsidR="00177443" w:rsidRPr="00F20153">
        <w:rPr>
          <w:rFonts w:ascii="Times New Roman" w:hAnsi="Times New Roman" w:cs="Times New Roman"/>
          <w:sz w:val="24"/>
          <w:szCs w:val="24"/>
        </w:rPr>
        <w:t xml:space="preserve"> </w:t>
      </w:r>
      <w:r w:rsidR="00F03E6B" w:rsidRPr="00F20153">
        <w:rPr>
          <w:rFonts w:ascii="Times New Roman" w:hAnsi="Times New Roman" w:cs="Times New Roman"/>
          <w:sz w:val="24"/>
          <w:szCs w:val="24"/>
        </w:rPr>
        <w:t>Федерации от 30.09.</w:t>
      </w:r>
      <w:r w:rsidR="001E1592" w:rsidRPr="00F20153">
        <w:rPr>
          <w:rFonts w:ascii="Times New Roman" w:hAnsi="Times New Roman" w:cs="Times New Roman"/>
          <w:sz w:val="24"/>
          <w:szCs w:val="24"/>
        </w:rPr>
        <w:t>2004</w:t>
      </w:r>
      <w:r w:rsidR="00F03E6B" w:rsidRPr="00F2015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F2015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F2015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F2015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F20153">
        <w:rPr>
          <w:rFonts w:ascii="Times New Roman" w:hAnsi="Times New Roman" w:cs="Times New Roman"/>
          <w:sz w:val="24"/>
          <w:szCs w:val="24"/>
        </w:rPr>
        <w:t>,</w:t>
      </w:r>
      <w:r w:rsidR="001E1592" w:rsidRPr="00F2015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177443" w:rsidRPr="00F20153">
        <w:rPr>
          <w:rFonts w:ascii="Times New Roman" w:hAnsi="Times New Roman" w:cs="Times New Roman"/>
          <w:sz w:val="24"/>
          <w:szCs w:val="24"/>
        </w:rPr>
        <w:t>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20153" w:rsidRDefault="00FB1E9E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11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  <w:r w:rsidR="003314B0" w:rsidRPr="00F20153">
        <w:rPr>
          <w:rFonts w:ascii="Times New Roman" w:hAnsi="Times New Roman" w:cs="Times New Roman"/>
          <w:sz w:val="24"/>
          <w:szCs w:val="24"/>
        </w:rPr>
        <w:t> </w:t>
      </w:r>
      <w:r w:rsidR="00A4161C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6561" w:rsidRPr="00F20153" w:rsidRDefault="0055656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20153" w:rsidRDefault="003B7A81" w:rsidP="00000BD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4161C" w:rsidRPr="00F20153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 отдела общего обеспечения </w:t>
      </w:r>
      <w:r w:rsidRPr="00F20153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000B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0153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24C01" w:rsidRPr="00F20153" w:rsidRDefault="00D24C0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B90" w:rsidRPr="00F20153" w:rsidRDefault="009B683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12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  <w:r w:rsidR="00BB3568" w:rsidRPr="00F20153">
        <w:rPr>
          <w:rFonts w:ascii="Times New Roman" w:hAnsi="Times New Roman" w:cs="Times New Roman"/>
          <w:sz w:val="24"/>
          <w:szCs w:val="24"/>
        </w:rPr>
        <w:t> 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F20153">
        <w:rPr>
          <w:rFonts w:ascii="Times New Roman" w:hAnsi="Times New Roman" w:cs="Times New Roman"/>
          <w:sz w:val="24"/>
          <w:szCs w:val="24"/>
        </w:rPr>
        <w:t xml:space="preserve">главный специалист-эксперт  отдела общего обеспечения </w:t>
      </w:r>
      <w:r w:rsidR="003B7A81" w:rsidRPr="00F2015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F20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F20153" w:rsidRDefault="00011B90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A4161C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F20153">
        <w:rPr>
          <w:rFonts w:ascii="Times New Roman" w:hAnsi="Times New Roman" w:cs="Times New Roman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F20153">
        <w:rPr>
          <w:rFonts w:ascii="Times New Roman" w:hAnsi="Times New Roman" w:cs="Times New Roman"/>
          <w:sz w:val="24"/>
          <w:szCs w:val="24"/>
        </w:rPr>
        <w:t>.</w:t>
      </w:r>
    </w:p>
    <w:p w:rsidR="00011B90" w:rsidRPr="00F20153" w:rsidRDefault="007A7062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13</w:t>
      </w:r>
      <w:r w:rsidR="003B7A81" w:rsidRPr="00F20153">
        <w:rPr>
          <w:rFonts w:ascii="Times New Roman" w:hAnsi="Times New Roman" w:cs="Times New Roman"/>
          <w:sz w:val="24"/>
          <w:szCs w:val="24"/>
        </w:rPr>
        <w:t>.</w:t>
      </w:r>
      <w:r w:rsidR="00BB3568" w:rsidRPr="00F20153">
        <w:rPr>
          <w:rFonts w:ascii="Times New Roman" w:hAnsi="Times New Roman" w:cs="Times New Roman"/>
          <w:sz w:val="24"/>
          <w:szCs w:val="24"/>
        </w:rPr>
        <w:t> 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A4161C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11B90" w:rsidRPr="00F20153" w:rsidRDefault="00011B90" w:rsidP="00F20153">
      <w:pPr>
        <w:pStyle w:val="af"/>
        <w:spacing w:after="0"/>
        <w:ind w:firstLine="567"/>
      </w:pPr>
      <w:r w:rsidRPr="00F20153"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F20153" w:rsidRDefault="00011B90" w:rsidP="00F20153">
      <w:pPr>
        <w:pStyle w:val="af"/>
        <w:spacing w:after="0"/>
        <w:ind w:firstLine="567"/>
      </w:pPr>
      <w:r w:rsidRPr="00F20153">
        <w:t>иным вопросам.</w:t>
      </w:r>
    </w:p>
    <w:p w:rsidR="001C0BC6" w:rsidRPr="00F20153" w:rsidRDefault="001C0BC6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61C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A4161C" w:rsidRPr="00F20153">
        <w:rPr>
          <w:rFonts w:ascii="Times New Roman" w:hAnsi="Times New Roman" w:cs="Times New Roman"/>
          <w:b/>
          <w:sz w:val="24"/>
          <w:szCs w:val="24"/>
        </w:rPr>
        <w:t xml:space="preserve">главный специалист-эксперт  </w:t>
      </w:r>
    </w:p>
    <w:p w:rsidR="003B7A81" w:rsidRPr="00F20153" w:rsidRDefault="00A4161C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 xml:space="preserve">отдела общего обеспечения </w:t>
      </w:r>
      <w:r w:rsidR="003B7A81" w:rsidRPr="00F20153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="003B7A81" w:rsidRPr="00F20153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3B7A81" w:rsidRPr="00F20153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6618E5" w:rsidRPr="00F20153">
        <w:rPr>
          <w:rFonts w:ascii="Times New Roman" w:hAnsi="Times New Roman" w:cs="Times New Roman"/>
          <w:b/>
          <w:sz w:val="24"/>
          <w:szCs w:val="24"/>
        </w:rPr>
        <w:br/>
      </w:r>
      <w:r w:rsidR="003B7A81" w:rsidRPr="00F20153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F201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F2015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F20153">
        <w:rPr>
          <w:rFonts w:ascii="Times New Roman" w:hAnsi="Times New Roman" w:cs="Times New Roman"/>
          <w:b/>
          <w:sz w:val="24"/>
          <w:szCs w:val="24"/>
        </w:rPr>
        <w:br/>
      </w:r>
      <w:r w:rsidR="003B7A81" w:rsidRPr="00F2015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D24C01" w:rsidRPr="00F20153" w:rsidRDefault="00D24C0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B90" w:rsidRPr="00F20153" w:rsidRDefault="007A7062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14</w:t>
      </w:r>
      <w:r w:rsidR="003B7A81" w:rsidRPr="00F20153">
        <w:rPr>
          <w:rFonts w:ascii="Times New Roman" w:hAnsi="Times New Roman" w:cs="Times New Roman"/>
          <w:sz w:val="24"/>
          <w:szCs w:val="24"/>
        </w:rPr>
        <w:t>. </w:t>
      </w:r>
      <w:r w:rsidR="00A4161C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3B7A81" w:rsidRPr="00F2015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6618E5" w:rsidRPr="00F20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1B90" w:rsidRPr="00F20153" w:rsidRDefault="00011B90" w:rsidP="00F2015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</w:t>
      </w:r>
      <w:r w:rsidR="007A7062" w:rsidRPr="00F20153">
        <w:rPr>
          <w:rFonts w:ascii="Times New Roman" w:hAnsi="Times New Roman" w:cs="Times New Roman"/>
          <w:sz w:val="24"/>
          <w:szCs w:val="24"/>
        </w:rPr>
        <w:t>5</w:t>
      </w:r>
      <w:r w:rsidRPr="00F20153">
        <w:rPr>
          <w:rFonts w:ascii="Times New Roman" w:hAnsi="Times New Roman" w:cs="Times New Roman"/>
          <w:sz w:val="24"/>
          <w:szCs w:val="24"/>
        </w:rPr>
        <w:t>.</w:t>
      </w:r>
      <w:r w:rsidR="003314B0" w:rsidRPr="00F20153">
        <w:rPr>
          <w:rFonts w:ascii="Times New Roman" w:hAnsi="Times New Roman" w:cs="Times New Roman"/>
          <w:sz w:val="24"/>
          <w:szCs w:val="24"/>
        </w:rPr>
        <w:t> </w:t>
      </w:r>
      <w:r w:rsidR="00A4161C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Pr="00F2015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3B7A81" w:rsidRPr="00F20153" w:rsidRDefault="00011B90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F20153">
        <w:rPr>
          <w:rFonts w:ascii="Times New Roman" w:hAnsi="Times New Roman" w:cs="Times New Roman"/>
          <w:sz w:val="24"/>
          <w:szCs w:val="24"/>
        </w:rPr>
        <w:t>.</w:t>
      </w:r>
    </w:p>
    <w:p w:rsidR="001C0BC6" w:rsidRPr="00F20153" w:rsidRDefault="001C0BC6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F20153">
        <w:rPr>
          <w:rFonts w:ascii="Times New Roman" w:hAnsi="Times New Roman" w:cs="Times New Roman"/>
          <w:b/>
          <w:sz w:val="24"/>
          <w:szCs w:val="24"/>
        </w:rPr>
        <w:br/>
      </w:r>
      <w:r w:rsidRPr="00F2015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D24C01" w:rsidRPr="00F20153" w:rsidRDefault="00D24C0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656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</w:t>
      </w:r>
      <w:r w:rsidR="007A7062" w:rsidRPr="00F20153">
        <w:rPr>
          <w:rFonts w:ascii="Times New Roman" w:hAnsi="Times New Roman" w:cs="Times New Roman"/>
          <w:sz w:val="24"/>
          <w:szCs w:val="24"/>
        </w:rPr>
        <w:t>6</w:t>
      </w:r>
      <w:r w:rsidRPr="00F2015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A4161C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6618E5" w:rsidRPr="00F20153">
        <w:rPr>
          <w:rFonts w:ascii="Times New Roman" w:hAnsi="Times New Roman" w:cs="Times New Roman"/>
          <w:sz w:val="24"/>
          <w:szCs w:val="24"/>
        </w:rPr>
        <w:t xml:space="preserve"> </w:t>
      </w:r>
      <w:r w:rsidRPr="00F2015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56561" w:rsidRPr="00F20153" w:rsidRDefault="00556561" w:rsidP="00F20153">
      <w:pPr>
        <w:widowControl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B7A81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</w:t>
      </w:r>
      <w:r w:rsidR="007A7062" w:rsidRPr="00F20153">
        <w:rPr>
          <w:rFonts w:ascii="Times New Roman" w:hAnsi="Times New Roman" w:cs="Times New Roman"/>
          <w:sz w:val="24"/>
          <w:szCs w:val="24"/>
        </w:rPr>
        <w:t>7</w:t>
      </w:r>
      <w:r w:rsidRPr="00F2015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F2015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4161C" w:rsidRPr="00F20153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 отдела общего обеспечения </w:t>
      </w:r>
      <w:r w:rsidRPr="00F2015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20153">
        <w:rPr>
          <w:rFonts w:ascii="Times New Roman" w:hAnsi="Times New Roman" w:cs="Times New Roman"/>
          <w:sz w:val="24"/>
          <w:szCs w:val="24"/>
        </w:rPr>
        <w:t>.08.</w:t>
      </w:r>
      <w:r w:rsidRPr="00F20153">
        <w:rPr>
          <w:rFonts w:ascii="Times New Roman" w:hAnsi="Times New Roman" w:cs="Times New Roman"/>
          <w:sz w:val="24"/>
          <w:szCs w:val="24"/>
        </w:rPr>
        <w:t>2002 №</w:t>
      </w:r>
      <w:r w:rsidR="00E6275C" w:rsidRPr="00F20153">
        <w:rPr>
          <w:rFonts w:ascii="Times New Roman" w:hAnsi="Times New Roman" w:cs="Times New Roman"/>
          <w:sz w:val="24"/>
          <w:szCs w:val="24"/>
        </w:rPr>
        <w:t> </w:t>
      </w:r>
      <w:r w:rsidRPr="00F2015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2015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F20153">
        <w:rPr>
          <w:rFonts w:ascii="Times New Roman" w:hAnsi="Times New Roman" w:cs="Times New Roman"/>
          <w:sz w:val="24"/>
          <w:szCs w:val="24"/>
        </w:rPr>
        <w:t>№</w:t>
      </w:r>
      <w:r w:rsidR="007D402F" w:rsidRPr="00F20153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F20153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F20153">
        <w:rPr>
          <w:rFonts w:ascii="Times New Roman" w:hAnsi="Times New Roman" w:cs="Times New Roman"/>
          <w:sz w:val="24"/>
          <w:szCs w:val="24"/>
        </w:rPr>
        <w:t>№</w:t>
      </w:r>
      <w:r w:rsidR="007D402F" w:rsidRPr="00F2015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F20153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Pr="00F20153">
        <w:rPr>
          <w:rFonts w:ascii="Times New Roman" w:hAnsi="Times New Roman" w:cs="Times New Roman"/>
          <w:sz w:val="24"/>
          <w:szCs w:val="24"/>
        </w:rPr>
        <w:lastRenderedPageBreak/>
        <w:t>от 27</w:t>
      </w:r>
      <w:r w:rsidR="00E6275C" w:rsidRPr="00F20153">
        <w:rPr>
          <w:rFonts w:ascii="Times New Roman" w:hAnsi="Times New Roman" w:cs="Times New Roman"/>
          <w:sz w:val="24"/>
          <w:szCs w:val="24"/>
        </w:rPr>
        <w:t>.07.</w:t>
      </w:r>
      <w:r w:rsidRPr="00F20153">
        <w:rPr>
          <w:rFonts w:ascii="Times New Roman" w:hAnsi="Times New Roman" w:cs="Times New Roman"/>
          <w:sz w:val="24"/>
          <w:szCs w:val="24"/>
        </w:rPr>
        <w:t>2004 №</w:t>
      </w:r>
      <w:r w:rsidR="00E6275C" w:rsidRPr="00F20153">
        <w:rPr>
          <w:rFonts w:ascii="Times New Roman" w:hAnsi="Times New Roman" w:cs="Times New Roman"/>
          <w:sz w:val="24"/>
          <w:szCs w:val="24"/>
        </w:rPr>
        <w:t> </w:t>
      </w:r>
      <w:r w:rsidRPr="00F2015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D24C01" w:rsidRPr="00F20153" w:rsidRDefault="00D24C0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</w:t>
      </w:r>
      <w:r w:rsidR="007A7062" w:rsidRPr="00F20153">
        <w:rPr>
          <w:rFonts w:ascii="Times New Roman" w:hAnsi="Times New Roman" w:cs="Times New Roman"/>
          <w:sz w:val="24"/>
          <w:szCs w:val="24"/>
        </w:rPr>
        <w:t>8</w:t>
      </w:r>
      <w:r w:rsidRPr="00F20153">
        <w:rPr>
          <w:rFonts w:ascii="Times New Roman" w:hAnsi="Times New Roman" w:cs="Times New Roman"/>
          <w:sz w:val="24"/>
          <w:szCs w:val="24"/>
        </w:rPr>
        <w:t>. </w:t>
      </w:r>
      <w:r w:rsidR="00A4161C" w:rsidRPr="00F20153">
        <w:rPr>
          <w:rFonts w:ascii="Times New Roman" w:hAnsi="Times New Roman" w:cs="Times New Roman"/>
          <w:sz w:val="24"/>
          <w:szCs w:val="24"/>
        </w:rPr>
        <w:t>Главный специалист-эксперт  отдела общего обеспечения</w:t>
      </w:r>
      <w:r w:rsidR="00E23F69" w:rsidRPr="00F20153">
        <w:rPr>
          <w:rFonts w:ascii="Times New Roman" w:hAnsi="Times New Roman" w:cs="Times New Roman"/>
          <w:sz w:val="24"/>
          <w:szCs w:val="24"/>
        </w:rPr>
        <w:t xml:space="preserve"> государственных услуг не предоставляет</w:t>
      </w:r>
      <w:r w:rsidR="00141E3E" w:rsidRPr="00F2015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F20153">
        <w:rPr>
          <w:rFonts w:ascii="Times New Roman" w:hAnsi="Times New Roman" w:cs="Times New Roman"/>
          <w:b/>
          <w:sz w:val="24"/>
          <w:szCs w:val="24"/>
        </w:rPr>
        <w:t> </w:t>
      </w:r>
      <w:r w:rsidRPr="00F2015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15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1</w:t>
      </w:r>
      <w:r w:rsidR="007A7062" w:rsidRPr="00F20153">
        <w:rPr>
          <w:rFonts w:ascii="Times New Roman" w:hAnsi="Times New Roman" w:cs="Times New Roman"/>
          <w:sz w:val="24"/>
          <w:szCs w:val="24"/>
        </w:rPr>
        <w:t>9</w:t>
      </w:r>
      <w:r w:rsidRPr="00F2015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F2015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F2015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4161C" w:rsidRPr="00F20153">
        <w:rPr>
          <w:rFonts w:ascii="Times New Roman" w:hAnsi="Times New Roman" w:cs="Times New Roman"/>
          <w:sz w:val="24"/>
          <w:szCs w:val="24"/>
        </w:rPr>
        <w:t>главного специалиста-эксперта  отдела общего обеспечения</w:t>
      </w:r>
      <w:r w:rsidRPr="00F20153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F20153" w:rsidRDefault="003B7A81" w:rsidP="00F2015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015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310A4" w:rsidRPr="00F20153" w:rsidSect="00F20153">
      <w:headerReference w:type="default" r:id="rId8"/>
      <w:type w:val="continuous"/>
      <w:pgSz w:w="11906" w:h="16838" w:code="9"/>
      <w:pgMar w:top="567" w:right="567" w:bottom="567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09E" w:rsidRDefault="00E0109E" w:rsidP="003B7A81">
      <w:pPr>
        <w:spacing w:after="0" w:line="240" w:lineRule="auto"/>
      </w:pPr>
      <w:r>
        <w:separator/>
      </w:r>
    </w:p>
  </w:endnote>
  <w:endnote w:type="continuationSeparator" w:id="0">
    <w:p w:rsidR="00E0109E" w:rsidRDefault="00E0109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09E" w:rsidRDefault="00E0109E" w:rsidP="003B7A81">
      <w:pPr>
        <w:spacing w:after="0" w:line="240" w:lineRule="auto"/>
      </w:pPr>
      <w:r>
        <w:separator/>
      </w:r>
    </w:p>
  </w:footnote>
  <w:footnote w:type="continuationSeparator" w:id="0">
    <w:p w:rsidR="00E0109E" w:rsidRDefault="00E0109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E775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BD1"/>
    <w:rsid w:val="00011B90"/>
    <w:rsid w:val="0001315F"/>
    <w:rsid w:val="00016846"/>
    <w:rsid w:val="00027871"/>
    <w:rsid w:val="000457F3"/>
    <w:rsid w:val="00090C67"/>
    <w:rsid w:val="000916AA"/>
    <w:rsid w:val="00092644"/>
    <w:rsid w:val="000B0869"/>
    <w:rsid w:val="000B5048"/>
    <w:rsid w:val="000B7156"/>
    <w:rsid w:val="000C04B0"/>
    <w:rsid w:val="000C2E02"/>
    <w:rsid w:val="000C6E28"/>
    <w:rsid w:val="000C7D67"/>
    <w:rsid w:val="000D08EA"/>
    <w:rsid w:val="00121DFA"/>
    <w:rsid w:val="00125722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A7B23"/>
    <w:rsid w:val="001B5BBA"/>
    <w:rsid w:val="001C0BC6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E2CF4"/>
    <w:rsid w:val="002F5B24"/>
    <w:rsid w:val="00307907"/>
    <w:rsid w:val="00313753"/>
    <w:rsid w:val="003314B0"/>
    <w:rsid w:val="00340885"/>
    <w:rsid w:val="00361140"/>
    <w:rsid w:val="00363E7C"/>
    <w:rsid w:val="00370850"/>
    <w:rsid w:val="003734B2"/>
    <w:rsid w:val="003A43AB"/>
    <w:rsid w:val="003B7A81"/>
    <w:rsid w:val="003C4B94"/>
    <w:rsid w:val="003D7ED3"/>
    <w:rsid w:val="00404AE7"/>
    <w:rsid w:val="0042439F"/>
    <w:rsid w:val="0044318B"/>
    <w:rsid w:val="004762B7"/>
    <w:rsid w:val="004776BC"/>
    <w:rsid w:val="0049073B"/>
    <w:rsid w:val="00493417"/>
    <w:rsid w:val="00495596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56561"/>
    <w:rsid w:val="00567170"/>
    <w:rsid w:val="0058504A"/>
    <w:rsid w:val="00585805"/>
    <w:rsid w:val="0059423D"/>
    <w:rsid w:val="005B3E61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B570E"/>
    <w:rsid w:val="006B6B04"/>
    <w:rsid w:val="006D1DF5"/>
    <w:rsid w:val="006E2C92"/>
    <w:rsid w:val="006E6747"/>
    <w:rsid w:val="006F140C"/>
    <w:rsid w:val="00712D9A"/>
    <w:rsid w:val="0071560A"/>
    <w:rsid w:val="0071740F"/>
    <w:rsid w:val="00721040"/>
    <w:rsid w:val="007210B8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A056A"/>
    <w:rsid w:val="007A66A8"/>
    <w:rsid w:val="007A7062"/>
    <w:rsid w:val="007B0EB1"/>
    <w:rsid w:val="007B2780"/>
    <w:rsid w:val="007D402F"/>
    <w:rsid w:val="007D64DD"/>
    <w:rsid w:val="007F339E"/>
    <w:rsid w:val="007F3D35"/>
    <w:rsid w:val="00802DE2"/>
    <w:rsid w:val="00804AB6"/>
    <w:rsid w:val="00806B0C"/>
    <w:rsid w:val="00812BFB"/>
    <w:rsid w:val="0081666B"/>
    <w:rsid w:val="00822936"/>
    <w:rsid w:val="00850FB7"/>
    <w:rsid w:val="0086269D"/>
    <w:rsid w:val="00877280"/>
    <w:rsid w:val="00882463"/>
    <w:rsid w:val="008E4B65"/>
    <w:rsid w:val="008F7217"/>
    <w:rsid w:val="008F7E8E"/>
    <w:rsid w:val="00910409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161C"/>
    <w:rsid w:val="00A524EE"/>
    <w:rsid w:val="00A52E3D"/>
    <w:rsid w:val="00A537B6"/>
    <w:rsid w:val="00AA0E19"/>
    <w:rsid w:val="00AD41A4"/>
    <w:rsid w:val="00AD5836"/>
    <w:rsid w:val="00AE00D3"/>
    <w:rsid w:val="00AF09BA"/>
    <w:rsid w:val="00AF4BFF"/>
    <w:rsid w:val="00AF55C8"/>
    <w:rsid w:val="00B00C29"/>
    <w:rsid w:val="00B01ED0"/>
    <w:rsid w:val="00B10F1F"/>
    <w:rsid w:val="00B14886"/>
    <w:rsid w:val="00B14EB0"/>
    <w:rsid w:val="00B17003"/>
    <w:rsid w:val="00B27C78"/>
    <w:rsid w:val="00B310A4"/>
    <w:rsid w:val="00B46381"/>
    <w:rsid w:val="00B4682E"/>
    <w:rsid w:val="00B7300E"/>
    <w:rsid w:val="00B73710"/>
    <w:rsid w:val="00B85515"/>
    <w:rsid w:val="00BA00FE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0E87"/>
    <w:rsid w:val="00C23B14"/>
    <w:rsid w:val="00C277B9"/>
    <w:rsid w:val="00C546F9"/>
    <w:rsid w:val="00C73A81"/>
    <w:rsid w:val="00CA730A"/>
    <w:rsid w:val="00CA7EC2"/>
    <w:rsid w:val="00CC4280"/>
    <w:rsid w:val="00CC56D9"/>
    <w:rsid w:val="00CD004D"/>
    <w:rsid w:val="00CE27C9"/>
    <w:rsid w:val="00CE5967"/>
    <w:rsid w:val="00D00C06"/>
    <w:rsid w:val="00D1572F"/>
    <w:rsid w:val="00D2464A"/>
    <w:rsid w:val="00D24C01"/>
    <w:rsid w:val="00D270CA"/>
    <w:rsid w:val="00D44BB7"/>
    <w:rsid w:val="00D6462A"/>
    <w:rsid w:val="00D75100"/>
    <w:rsid w:val="00D7769A"/>
    <w:rsid w:val="00D849A7"/>
    <w:rsid w:val="00DA624E"/>
    <w:rsid w:val="00DB22ED"/>
    <w:rsid w:val="00DD1315"/>
    <w:rsid w:val="00DE6E00"/>
    <w:rsid w:val="00E0109E"/>
    <w:rsid w:val="00E050BA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E38A8"/>
    <w:rsid w:val="00F01BBE"/>
    <w:rsid w:val="00F03193"/>
    <w:rsid w:val="00F03E6B"/>
    <w:rsid w:val="00F046D2"/>
    <w:rsid w:val="00F05CF7"/>
    <w:rsid w:val="00F17EC4"/>
    <w:rsid w:val="00F20153"/>
    <w:rsid w:val="00F25D3D"/>
    <w:rsid w:val="00F31CE6"/>
    <w:rsid w:val="00F3280F"/>
    <w:rsid w:val="00F64F01"/>
    <w:rsid w:val="00F72CE0"/>
    <w:rsid w:val="00F802AC"/>
    <w:rsid w:val="00F82030"/>
    <w:rsid w:val="00F9087E"/>
    <w:rsid w:val="00F975FE"/>
    <w:rsid w:val="00FA5BBC"/>
    <w:rsid w:val="00FA6742"/>
    <w:rsid w:val="00FB0A27"/>
    <w:rsid w:val="00FB1E9E"/>
    <w:rsid w:val="00FB5D9D"/>
    <w:rsid w:val="00FB6244"/>
    <w:rsid w:val="00FD6110"/>
    <w:rsid w:val="00FE20A2"/>
    <w:rsid w:val="00FE414D"/>
    <w:rsid w:val="00FE70C4"/>
    <w:rsid w:val="00FE775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customStyle="1" w:styleId="ConsPlusCell">
    <w:name w:val="ConsPlusCell"/>
    <w:rsid w:val="00EE38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8A95E-FC5B-4E6D-B17D-636D3941A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2827</Words>
  <Characters>16119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19</cp:revision>
  <cp:lastPrinted>2019-07-03T11:19:00Z</cp:lastPrinted>
  <dcterms:created xsi:type="dcterms:W3CDTF">2018-03-14T11:07:00Z</dcterms:created>
  <dcterms:modified xsi:type="dcterms:W3CDTF">2019-07-04T11:20:00Z</dcterms:modified>
</cp:coreProperties>
</file>